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98A" w:rsidRDefault="0074198A">
      <w:pPr>
        <w:tabs>
          <w:tab w:val="center" w:pos="4253"/>
          <w:tab w:val="center" w:pos="5529"/>
          <w:tab w:val="center" w:pos="7230"/>
          <w:tab w:val="center" w:pos="8789"/>
        </w:tabs>
        <w:spacing w:before="120"/>
        <w:jc w:val="both"/>
        <w:rPr>
          <w:rFonts w:ascii="Arial" w:hAnsi="Arial"/>
          <w:b/>
          <w:sz w:val="32"/>
          <w:u w:val="single"/>
        </w:rPr>
      </w:pPr>
    </w:p>
    <w:p w:rsidR="0074198A" w:rsidRPr="0044656B" w:rsidRDefault="0074198A">
      <w:pPr>
        <w:tabs>
          <w:tab w:val="center" w:pos="4253"/>
          <w:tab w:val="center" w:pos="5529"/>
          <w:tab w:val="center" w:pos="7230"/>
          <w:tab w:val="center" w:pos="8789"/>
        </w:tabs>
        <w:spacing w:before="120"/>
        <w:jc w:val="both"/>
        <w:rPr>
          <w:rFonts w:ascii="Arial" w:hAnsi="Arial"/>
          <w:b/>
          <w:sz w:val="32"/>
          <w:u w:val="single"/>
        </w:rPr>
      </w:pPr>
      <w:r>
        <w:rPr>
          <w:rFonts w:ascii="Arial" w:hAnsi="Arial"/>
          <w:b/>
          <w:sz w:val="32"/>
          <w:u w:val="single"/>
        </w:rPr>
        <w:t xml:space="preserve">ZKAMV </w:t>
      </w:r>
      <w:r w:rsidRPr="0044656B">
        <w:rPr>
          <w:rFonts w:ascii="Arial" w:hAnsi="Arial"/>
          <w:b/>
          <w:sz w:val="32"/>
          <w:u w:val="single"/>
        </w:rPr>
        <w:t xml:space="preserve">gewinnt EASV Ständematch </w:t>
      </w:r>
      <w:r>
        <w:rPr>
          <w:rFonts w:ascii="Arial" w:hAnsi="Arial"/>
          <w:b/>
          <w:sz w:val="32"/>
          <w:u w:val="single"/>
        </w:rPr>
        <w:t xml:space="preserve">und </w:t>
      </w:r>
      <w:r w:rsidRPr="0044656B">
        <w:rPr>
          <w:rFonts w:ascii="Arial" w:hAnsi="Arial"/>
          <w:b/>
          <w:sz w:val="32"/>
          <w:u w:val="single"/>
        </w:rPr>
        <w:t xml:space="preserve">Marco Vetch </w:t>
      </w:r>
      <w:r>
        <w:rPr>
          <w:rFonts w:ascii="Arial" w:hAnsi="Arial"/>
          <w:b/>
          <w:sz w:val="32"/>
          <w:u w:val="single"/>
        </w:rPr>
        <w:t xml:space="preserve">die Einzelwertung </w:t>
      </w:r>
      <w:r w:rsidRPr="0044656B">
        <w:rPr>
          <w:rFonts w:ascii="Arial" w:hAnsi="Arial"/>
          <w:b/>
          <w:sz w:val="32"/>
          <w:u w:val="single"/>
        </w:rPr>
        <w:t>in Uhwiesen</w:t>
      </w:r>
    </w:p>
    <w:p w:rsidR="0074198A" w:rsidRDefault="0074198A" w:rsidP="004B7A1A">
      <w:pPr>
        <w:tabs>
          <w:tab w:val="center" w:pos="4253"/>
          <w:tab w:val="center" w:pos="5529"/>
          <w:tab w:val="center" w:pos="7230"/>
          <w:tab w:val="center" w:pos="8789"/>
        </w:tabs>
        <w:spacing w:before="120"/>
        <w:jc w:val="both"/>
        <w:rPr>
          <w:rFonts w:ascii="Arial" w:hAnsi="Arial"/>
        </w:rPr>
      </w:pPr>
      <w:r>
        <w:rPr>
          <w:rFonts w:ascii="Arial" w:hAnsi="Arial"/>
        </w:rPr>
        <w:t>Am diesjährigen Ständematch in Uhwiesen, der von den Rheinischen Matchschützen organisiert wurde, beteiligten sich 4 Mannschaften à 4 Schützen. Leider waren auch beim diesjährigen Wettkampf nicht alle Verbände vertreten.</w:t>
      </w:r>
    </w:p>
    <w:p w:rsidR="0074198A" w:rsidRDefault="0074198A" w:rsidP="004B7A1A">
      <w:pPr>
        <w:tabs>
          <w:tab w:val="center" w:pos="4253"/>
          <w:tab w:val="center" w:pos="5529"/>
          <w:tab w:val="center" w:pos="7230"/>
          <w:tab w:val="center" w:pos="8789"/>
        </w:tabs>
        <w:spacing w:before="120"/>
        <w:jc w:val="both"/>
        <w:rPr>
          <w:rFonts w:ascii="Arial" w:hAnsi="Arial"/>
        </w:rPr>
      </w:pPr>
      <w:r>
        <w:rPr>
          <w:rFonts w:ascii="Arial" w:hAnsi="Arial"/>
        </w:rPr>
        <w:t xml:space="preserve">Die Zürcher konnten sich mit 8 Punkten Vorsprung vor den Bernern und vor den Ostschweizer Matchschützen durchsetzen. Die nicht in Bestbesetzung angetretenen einheimischen RAMV Schützen belegten den vierten Rang. </w:t>
      </w:r>
    </w:p>
    <w:p w:rsidR="0074198A" w:rsidRDefault="0074198A" w:rsidP="004B7A1A">
      <w:pPr>
        <w:tabs>
          <w:tab w:val="center" w:pos="4253"/>
          <w:tab w:val="center" w:pos="5529"/>
          <w:tab w:val="center" w:pos="7230"/>
          <w:tab w:val="center" w:pos="8789"/>
        </w:tabs>
        <w:spacing w:before="120"/>
        <w:jc w:val="both"/>
        <w:rPr>
          <w:rFonts w:ascii="Arial" w:hAnsi="Arial"/>
        </w:rPr>
      </w:pPr>
      <w:r>
        <w:rPr>
          <w:rFonts w:ascii="Arial" w:hAnsi="Arial"/>
        </w:rPr>
        <w:t>Im Einzelwettkampf gewinnt Marco Vetch den Wettkampf überlegen mit 9 Punkten Vorsprung vor den Nati Mitgliedern Renato Harlacher, Carmen Zellweger und Joëlle Baumgartner. Joëlle erzielte das beste Finalresultat mit 91 Punkten. Während Marco Vetch das beste Stehend Resultat (282 Pkt.) erreichte, schoss Patrick Jost und Dominic Niederberger mit je 291 Punkten</w:t>
      </w:r>
      <w:r w:rsidRPr="00582CA6">
        <w:rPr>
          <w:rFonts w:ascii="Arial" w:hAnsi="Arial"/>
        </w:rPr>
        <w:t xml:space="preserve"> </w:t>
      </w:r>
      <w:r>
        <w:rPr>
          <w:rFonts w:ascii="Arial" w:hAnsi="Arial"/>
        </w:rPr>
        <w:t>das höchste Kniend Resultat.</w:t>
      </w:r>
    </w:p>
    <w:p w:rsidR="0074198A" w:rsidRDefault="0074198A" w:rsidP="00C539DC">
      <w:pPr>
        <w:tabs>
          <w:tab w:val="center" w:pos="4253"/>
          <w:tab w:val="center" w:pos="5529"/>
          <w:tab w:val="center" w:pos="7230"/>
          <w:tab w:val="center" w:pos="8789"/>
        </w:tabs>
        <w:spacing w:before="120"/>
        <w:rPr>
          <w:rFonts w:ascii="Arial" w:hAnsi="Arial"/>
        </w:rPr>
      </w:pPr>
      <w:r>
        <w:rPr>
          <w:rFonts w:ascii="Arial" w:hAnsi="Arial"/>
        </w:rPr>
        <w:t>Die Schützen mussten sich nicht nur dem kalten Wetter stellen, teils waren auch die Wind und Lichtverhältnise nicht ganz einfach</w:t>
      </w:r>
      <w:bookmarkStart w:id="0" w:name="_GoBack"/>
      <w:bookmarkEnd w:id="0"/>
      <w:r>
        <w:rPr>
          <w:rFonts w:ascii="Arial" w:hAnsi="Arial"/>
        </w:rPr>
        <w:t>.</w:t>
      </w:r>
    </w:p>
    <w:p w:rsidR="0074198A" w:rsidRDefault="0074198A" w:rsidP="002F20FE">
      <w:pPr>
        <w:tabs>
          <w:tab w:val="center" w:pos="4253"/>
          <w:tab w:val="center" w:pos="5529"/>
          <w:tab w:val="center" w:pos="7230"/>
          <w:tab w:val="center" w:pos="8789"/>
        </w:tabs>
        <w:spacing w:before="120"/>
        <w:jc w:val="center"/>
        <w:rPr>
          <w:rFonts w:ascii="Arial" w:hAnsi="Arial"/>
        </w:rPr>
      </w:pPr>
      <w:r w:rsidRPr="002952AB">
        <w:rPr>
          <w:rFonts w:ascii="Arial" w:hAnsi="Arial"/>
          <w:noProof/>
          <w:lang w:eastAsia="de-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64" o:spid="_x0000_i1027" type="#_x0000_t75" style="width:318pt;height:241.5pt;visibility:visible">
            <v:imagedata r:id="rId7" o:title=""/>
          </v:shape>
        </w:pict>
      </w:r>
      <w:r>
        <w:rPr>
          <w:rFonts w:ascii="Arial" w:hAnsi="Arial"/>
        </w:rPr>
        <w:t xml:space="preserve"> </w:t>
      </w:r>
      <w:r w:rsidRPr="002952AB">
        <w:rPr>
          <w:rFonts w:ascii="Arial" w:hAnsi="Arial"/>
          <w:noProof/>
          <w:lang w:eastAsia="de-CH"/>
        </w:rPr>
        <w:pict>
          <v:shape id="Bild 99" o:spid="_x0000_i1028" type="#_x0000_t75" style="width:180pt;height:241.5pt;visibility:visible">
            <v:imagedata r:id="rId8" o:title=""/>
          </v:shape>
        </w:pict>
      </w:r>
    </w:p>
    <w:p w:rsidR="0074198A" w:rsidRDefault="0074198A" w:rsidP="004B7A1A">
      <w:pPr>
        <w:tabs>
          <w:tab w:val="center" w:pos="4253"/>
          <w:tab w:val="center" w:pos="5529"/>
          <w:tab w:val="center" w:pos="7230"/>
          <w:tab w:val="center" w:pos="8789"/>
        </w:tabs>
        <w:spacing w:before="120"/>
        <w:jc w:val="both"/>
        <w:rPr>
          <w:rFonts w:ascii="Arial" w:hAnsi="Arial"/>
        </w:rPr>
      </w:pPr>
      <w:r w:rsidRPr="002952AB">
        <w:rPr>
          <w:rFonts w:ascii="Arial" w:hAnsi="Arial"/>
          <w:noProof/>
          <w:lang w:eastAsia="de-CH"/>
        </w:rPr>
        <w:pict>
          <v:shape id="Bild 41" o:spid="_x0000_i1029" type="#_x0000_t75" style="width:185.25pt;height:247.5pt;visibility:visible">
            <v:imagedata r:id="rId9" o:title=""/>
          </v:shape>
        </w:pict>
      </w:r>
      <w:r>
        <w:rPr>
          <w:rFonts w:ascii="Arial" w:hAnsi="Arial"/>
        </w:rPr>
        <w:t xml:space="preserve"> </w:t>
      </w:r>
      <w:r w:rsidRPr="002952AB">
        <w:rPr>
          <w:rFonts w:ascii="Arial" w:hAnsi="Arial"/>
          <w:noProof/>
          <w:lang w:eastAsia="de-CH"/>
        </w:rPr>
        <w:pict>
          <v:shape id="Bild 91" o:spid="_x0000_i1030" type="#_x0000_t75" style="width:327pt;height:247.5pt;visibility:visible">
            <v:imagedata r:id="rId10" o:title=""/>
          </v:shape>
        </w:pict>
      </w:r>
    </w:p>
    <w:p w:rsidR="0074198A" w:rsidRDefault="0074198A" w:rsidP="004B7A1A">
      <w:pPr>
        <w:tabs>
          <w:tab w:val="center" w:pos="4253"/>
          <w:tab w:val="center" w:pos="5529"/>
          <w:tab w:val="center" w:pos="7230"/>
          <w:tab w:val="center" w:pos="8789"/>
        </w:tabs>
        <w:spacing w:before="120"/>
        <w:jc w:val="both"/>
        <w:rPr>
          <w:rFonts w:ascii="Arial" w:hAnsi="Arial"/>
        </w:rPr>
      </w:pPr>
    </w:p>
    <w:sectPr w:rsidR="0074198A" w:rsidSect="00CC5404">
      <w:headerReference w:type="default" r:id="rId11"/>
      <w:pgSz w:w="11907" w:h="16840" w:code="9"/>
      <w:pgMar w:top="720" w:right="720" w:bottom="720" w:left="720" w:header="45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98A" w:rsidRDefault="0074198A">
      <w:r>
        <w:separator/>
      </w:r>
    </w:p>
  </w:endnote>
  <w:endnote w:type="continuationSeparator" w:id="0">
    <w:p w:rsidR="0074198A" w:rsidRDefault="007419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98A" w:rsidRDefault="0074198A">
      <w:r>
        <w:separator/>
      </w:r>
    </w:p>
  </w:footnote>
  <w:footnote w:type="continuationSeparator" w:id="0">
    <w:p w:rsidR="0074198A" w:rsidRDefault="007419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98A" w:rsidRDefault="0074198A" w:rsidP="00043745">
    <w:pPr>
      <w:pStyle w:val="Header"/>
      <w:framePr w:w="2021" w:hSpace="141" w:wrap="around" w:vAnchor="text" w:hAnchor="page" w:x="709" w:y="135"/>
      <w:tabs>
        <w:tab w:val="clear" w:pos="4536"/>
        <w:tab w:val="clear" w:pos="9072"/>
        <w:tab w:val="left" w:pos="2835"/>
        <w:tab w:val="right" w:pos="9923"/>
      </w:tabs>
      <w:rPr>
        <w:i/>
        <w:sz w:val="28"/>
      </w:rPr>
    </w:pPr>
    <w:r w:rsidRPr="002952AB">
      <w:rPr>
        <w:i/>
        <w:noProof/>
        <w:sz w:val="28"/>
        <w:lang w:eastAsia="de-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63.75pt;height:63.75pt;visibility:visible">
          <v:imagedata r:id="rId1" o:title=""/>
        </v:shape>
      </w:pict>
    </w:r>
  </w:p>
  <w:p w:rsidR="0074198A" w:rsidRDefault="0074198A" w:rsidP="00043745">
    <w:pPr>
      <w:pStyle w:val="Header"/>
      <w:tabs>
        <w:tab w:val="clear" w:pos="4536"/>
        <w:tab w:val="clear" w:pos="9072"/>
        <w:tab w:val="left" w:pos="2835"/>
        <w:tab w:val="right" w:pos="10490"/>
      </w:tabs>
      <w:spacing w:before="120"/>
      <w:rPr>
        <w:i/>
        <w:sz w:val="28"/>
      </w:rPr>
    </w:pPr>
    <w:r>
      <w:rPr>
        <w:i/>
        <w:sz w:val="28"/>
      </w:rPr>
      <w:tab/>
    </w:r>
    <w:r>
      <w:rPr>
        <w:i/>
        <w:sz w:val="28"/>
      </w:rPr>
      <w:tab/>
    </w:r>
    <w:r>
      <w:rPr>
        <w:rFonts w:ascii="Helvetica" w:hAnsi="Helvetica"/>
        <w:i/>
        <w:sz w:val="24"/>
      </w:rPr>
      <w:t>10. Oktober 2015</w:t>
    </w:r>
  </w:p>
  <w:p w:rsidR="0074198A" w:rsidRDefault="0074198A" w:rsidP="00043745">
    <w:pPr>
      <w:pStyle w:val="Header"/>
      <w:tabs>
        <w:tab w:val="clear" w:pos="4536"/>
        <w:tab w:val="left" w:pos="1701"/>
      </w:tabs>
      <w:rPr>
        <w:i/>
        <w:sz w:val="40"/>
      </w:rPr>
    </w:pPr>
    <w:r>
      <w:rPr>
        <w:i/>
        <w:sz w:val="28"/>
      </w:rPr>
      <w:tab/>
    </w:r>
    <w:r>
      <w:rPr>
        <w:i/>
        <w:sz w:val="40"/>
      </w:rPr>
      <w:t>RAMV</w:t>
    </w:r>
    <w:r>
      <w:rPr>
        <w:i/>
        <w:sz w:val="40"/>
      </w:rPr>
      <w:tab/>
    </w:r>
    <w:r>
      <w:rPr>
        <w:i/>
        <w:sz w:val="40"/>
      </w:rPr>
      <w:tab/>
    </w:r>
  </w:p>
  <w:p w:rsidR="0074198A" w:rsidRDefault="0074198A" w:rsidP="00043745">
    <w:pPr>
      <w:pStyle w:val="Header"/>
      <w:tabs>
        <w:tab w:val="clear" w:pos="4536"/>
        <w:tab w:val="left" w:pos="1701"/>
      </w:tabs>
    </w:pPr>
    <w:r>
      <w:rPr>
        <w:i/>
      </w:rPr>
      <w:tab/>
    </w:r>
    <w:r>
      <w:rPr>
        <w:i/>
        <w:sz w:val="28"/>
        <w:u w:val="single"/>
      </w:rPr>
      <w:t>Rheinische Armbrust Matchschützen-Vereinigung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DFC8ADE"/>
    <w:lvl w:ilvl="0">
      <w:start w:val="1"/>
      <w:numFmt w:val="bullet"/>
      <w:lvlText w:val=""/>
      <w:lvlJc w:val="left"/>
      <w:pPr>
        <w:tabs>
          <w:tab w:val="num" w:pos="360"/>
        </w:tabs>
        <w:ind w:left="360" w:hanging="360"/>
      </w:pPr>
      <w:rPr>
        <w:rFonts w:ascii="Symbol" w:hAnsi="Symbol" w:hint="default"/>
      </w:rPr>
    </w:lvl>
  </w:abstractNum>
  <w:abstractNum w:abstractNumId="1">
    <w:nsid w:val="5FB03D34"/>
    <w:multiLevelType w:val="singleLevel"/>
    <w:tmpl w:val="6CE2AA9A"/>
    <w:lvl w:ilvl="0">
      <w:start w:val="1"/>
      <w:numFmt w:val="decimal"/>
      <w:lvlText w:val="%1."/>
      <w:legacy w:legacy="1" w:legacySpace="0" w:legacyIndent="283"/>
      <w:lvlJc w:val="left"/>
      <w:pPr>
        <w:ind w:left="463" w:hanging="283"/>
      </w:pPr>
      <w:rPr>
        <w:rFonts w:cs="Times New Roman"/>
      </w:rPr>
    </w:lvl>
  </w:abstractNum>
  <w:num w:numId="1">
    <w:abstractNumId w:val="0"/>
  </w:num>
  <w:num w:numId="2">
    <w:abstractNumId w:val="0"/>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09"/>
  <w:hyphenationZone w:val="425"/>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143E"/>
    <w:rsid w:val="00001CC6"/>
    <w:rsid w:val="0001502A"/>
    <w:rsid w:val="00043745"/>
    <w:rsid w:val="0009042C"/>
    <w:rsid w:val="000E100A"/>
    <w:rsid w:val="0013514C"/>
    <w:rsid w:val="00145120"/>
    <w:rsid w:val="00176568"/>
    <w:rsid w:val="001970BD"/>
    <w:rsid w:val="002601E2"/>
    <w:rsid w:val="00273C9C"/>
    <w:rsid w:val="002952AB"/>
    <w:rsid w:val="002B6668"/>
    <w:rsid w:val="002E1033"/>
    <w:rsid w:val="002F0E24"/>
    <w:rsid w:val="002F20FE"/>
    <w:rsid w:val="00314625"/>
    <w:rsid w:val="00342EA3"/>
    <w:rsid w:val="00345AE4"/>
    <w:rsid w:val="00350D36"/>
    <w:rsid w:val="003537BB"/>
    <w:rsid w:val="00353D9B"/>
    <w:rsid w:val="00394445"/>
    <w:rsid w:val="0041274B"/>
    <w:rsid w:val="0043331A"/>
    <w:rsid w:val="0044656B"/>
    <w:rsid w:val="00457108"/>
    <w:rsid w:val="004869C5"/>
    <w:rsid w:val="00491181"/>
    <w:rsid w:val="004A7AEA"/>
    <w:rsid w:val="004B7A1A"/>
    <w:rsid w:val="004D1EB1"/>
    <w:rsid w:val="0050556C"/>
    <w:rsid w:val="00582CA6"/>
    <w:rsid w:val="005900F6"/>
    <w:rsid w:val="005D1701"/>
    <w:rsid w:val="005D6314"/>
    <w:rsid w:val="00600AFE"/>
    <w:rsid w:val="00601433"/>
    <w:rsid w:val="0065392E"/>
    <w:rsid w:val="006554BC"/>
    <w:rsid w:val="006655A4"/>
    <w:rsid w:val="00667BC9"/>
    <w:rsid w:val="0069143E"/>
    <w:rsid w:val="006C2EBE"/>
    <w:rsid w:val="006C6BE8"/>
    <w:rsid w:val="006D53CA"/>
    <w:rsid w:val="00735D2D"/>
    <w:rsid w:val="00735F56"/>
    <w:rsid w:val="0074198A"/>
    <w:rsid w:val="00757EAF"/>
    <w:rsid w:val="007803C6"/>
    <w:rsid w:val="007A4441"/>
    <w:rsid w:val="007B2224"/>
    <w:rsid w:val="007C4842"/>
    <w:rsid w:val="007D3CA3"/>
    <w:rsid w:val="007E27BE"/>
    <w:rsid w:val="007E35F5"/>
    <w:rsid w:val="00826C10"/>
    <w:rsid w:val="008271B8"/>
    <w:rsid w:val="00852487"/>
    <w:rsid w:val="008B797E"/>
    <w:rsid w:val="008C6213"/>
    <w:rsid w:val="009374C4"/>
    <w:rsid w:val="009C2F6A"/>
    <w:rsid w:val="00A127FC"/>
    <w:rsid w:val="00A64D99"/>
    <w:rsid w:val="00A71343"/>
    <w:rsid w:val="00A831E0"/>
    <w:rsid w:val="00A94D4D"/>
    <w:rsid w:val="00AF57AB"/>
    <w:rsid w:val="00B314A6"/>
    <w:rsid w:val="00B44592"/>
    <w:rsid w:val="00B61786"/>
    <w:rsid w:val="00B64310"/>
    <w:rsid w:val="00BE2B0A"/>
    <w:rsid w:val="00C422D9"/>
    <w:rsid w:val="00C43E89"/>
    <w:rsid w:val="00C539DC"/>
    <w:rsid w:val="00C76302"/>
    <w:rsid w:val="00C9611A"/>
    <w:rsid w:val="00CB6102"/>
    <w:rsid w:val="00CC0C84"/>
    <w:rsid w:val="00CC5404"/>
    <w:rsid w:val="00D7315B"/>
    <w:rsid w:val="00D81F94"/>
    <w:rsid w:val="00DF4A62"/>
    <w:rsid w:val="00E616F4"/>
    <w:rsid w:val="00EB3631"/>
    <w:rsid w:val="00ED43EE"/>
    <w:rsid w:val="00EE10B5"/>
    <w:rsid w:val="00EF591C"/>
    <w:rsid w:val="00F10BC1"/>
  </w:rsids>
  <m:mathPr>
    <m:mathFont m:val="Cambria Math"/>
    <m:brkBin m:val="before"/>
    <m:brkBinSub m:val="--"/>
    <m:smallFrac m:val="off"/>
    <m:dispDef/>
    <m:lMargin m:val="0"/>
    <m:rMargin m:val="0"/>
    <m:defJc m:val="centerGroup"/>
    <m:wrapIndent m:val="1440"/>
    <m:intLim m:val="subSup"/>
    <m:naryLim m:val="undOvr"/>
  </m:mathPr>
  <w:uiCompat97To2003/>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AEA"/>
    <w:rPr>
      <w:sz w:val="20"/>
      <w:szCs w:val="20"/>
      <w:lang w:eastAsia="de-DE"/>
    </w:rPr>
  </w:style>
  <w:style w:type="paragraph" w:styleId="Heading1">
    <w:name w:val="heading 1"/>
    <w:basedOn w:val="Normal"/>
    <w:next w:val="Normal"/>
    <w:link w:val="Heading1Char"/>
    <w:uiPriority w:val="99"/>
    <w:qFormat/>
    <w:rsid w:val="004A7AEA"/>
    <w:pPr>
      <w:keepNext/>
      <w:tabs>
        <w:tab w:val="center" w:pos="4253"/>
        <w:tab w:val="center" w:pos="5529"/>
        <w:tab w:val="center" w:pos="7230"/>
        <w:tab w:val="center" w:pos="8789"/>
      </w:tabs>
      <w:spacing w:before="120"/>
      <w:jc w:val="both"/>
      <w:outlineLvl w:val="0"/>
    </w:pPr>
    <w:rPr>
      <w:rFonts w:ascii="Arial" w:hAnsi="Arial"/>
      <w:b/>
      <w:sz w:val="3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019"/>
    <w:rPr>
      <w:rFonts w:asciiTheme="majorHAnsi" w:eastAsiaTheme="majorEastAsia" w:hAnsiTheme="majorHAnsi" w:cstheme="majorBidi"/>
      <w:b/>
      <w:bCs/>
      <w:kern w:val="32"/>
      <w:sz w:val="32"/>
      <w:szCs w:val="32"/>
      <w:lang w:eastAsia="de-DE"/>
    </w:rPr>
  </w:style>
  <w:style w:type="paragraph" w:styleId="Header">
    <w:name w:val="header"/>
    <w:basedOn w:val="Normal"/>
    <w:link w:val="HeaderChar"/>
    <w:uiPriority w:val="99"/>
    <w:rsid w:val="004A7AEA"/>
    <w:pPr>
      <w:tabs>
        <w:tab w:val="center" w:pos="4536"/>
        <w:tab w:val="right" w:pos="9072"/>
      </w:tabs>
    </w:pPr>
    <w:rPr>
      <w:rFonts w:ascii="Arial" w:hAnsi="Arial"/>
    </w:rPr>
  </w:style>
  <w:style w:type="character" w:customStyle="1" w:styleId="HeaderChar">
    <w:name w:val="Header Char"/>
    <w:basedOn w:val="DefaultParagraphFont"/>
    <w:link w:val="Header"/>
    <w:uiPriority w:val="99"/>
    <w:semiHidden/>
    <w:rsid w:val="00256019"/>
    <w:rPr>
      <w:sz w:val="20"/>
      <w:szCs w:val="20"/>
      <w:lang w:eastAsia="de-DE"/>
    </w:rPr>
  </w:style>
  <w:style w:type="paragraph" w:styleId="Footer">
    <w:name w:val="footer"/>
    <w:basedOn w:val="Normal"/>
    <w:link w:val="FooterChar"/>
    <w:uiPriority w:val="99"/>
    <w:rsid w:val="004A7AEA"/>
    <w:pPr>
      <w:tabs>
        <w:tab w:val="center" w:pos="4536"/>
        <w:tab w:val="right" w:pos="9072"/>
      </w:tabs>
    </w:pPr>
  </w:style>
  <w:style w:type="character" w:customStyle="1" w:styleId="FooterChar">
    <w:name w:val="Footer Char"/>
    <w:basedOn w:val="DefaultParagraphFont"/>
    <w:link w:val="Footer"/>
    <w:uiPriority w:val="99"/>
    <w:semiHidden/>
    <w:rsid w:val="00256019"/>
    <w:rPr>
      <w:sz w:val="20"/>
      <w:szCs w:val="20"/>
      <w:lang w:eastAsia="de-DE"/>
    </w:rPr>
  </w:style>
  <w:style w:type="paragraph" w:styleId="BodyText">
    <w:name w:val="Body Text"/>
    <w:basedOn w:val="Normal"/>
    <w:link w:val="BodyTextChar"/>
    <w:uiPriority w:val="99"/>
    <w:rsid w:val="004A7AEA"/>
    <w:pPr>
      <w:tabs>
        <w:tab w:val="center" w:pos="4253"/>
        <w:tab w:val="center" w:pos="5529"/>
        <w:tab w:val="center" w:pos="7230"/>
        <w:tab w:val="center" w:pos="8789"/>
      </w:tabs>
      <w:jc w:val="both"/>
    </w:pPr>
    <w:rPr>
      <w:rFonts w:ascii="Arial" w:hAnsi="Arial"/>
    </w:rPr>
  </w:style>
  <w:style w:type="character" w:customStyle="1" w:styleId="BodyTextChar">
    <w:name w:val="Body Text Char"/>
    <w:basedOn w:val="DefaultParagraphFont"/>
    <w:link w:val="BodyText"/>
    <w:uiPriority w:val="99"/>
    <w:semiHidden/>
    <w:rsid w:val="00256019"/>
    <w:rPr>
      <w:sz w:val="20"/>
      <w:szCs w:val="20"/>
      <w:lang w:eastAsia="de-DE"/>
    </w:rPr>
  </w:style>
  <w:style w:type="paragraph" w:styleId="ListBullet">
    <w:name w:val="List Bullet"/>
    <w:basedOn w:val="Normal"/>
    <w:autoRedefine/>
    <w:uiPriority w:val="99"/>
    <w:rsid w:val="004A7AEA"/>
    <w:pPr>
      <w:numPr>
        <w:numId w:val="3"/>
      </w:numPr>
      <w:tabs>
        <w:tab w:val="num" w:pos="360"/>
      </w:tabs>
      <w:ind w:left="360" w:hanging="360"/>
    </w:pPr>
  </w:style>
  <w:style w:type="paragraph" w:styleId="BalloonText">
    <w:name w:val="Balloon Text"/>
    <w:basedOn w:val="Normal"/>
    <w:link w:val="BalloonTextChar"/>
    <w:uiPriority w:val="99"/>
    <w:rsid w:val="002F0E24"/>
    <w:rPr>
      <w:rFonts w:ascii="Tahoma" w:hAnsi="Tahoma"/>
      <w:sz w:val="16"/>
      <w:szCs w:val="16"/>
    </w:rPr>
  </w:style>
  <w:style w:type="character" w:customStyle="1" w:styleId="BalloonTextChar">
    <w:name w:val="Balloon Text Char"/>
    <w:basedOn w:val="DefaultParagraphFont"/>
    <w:link w:val="BalloonText"/>
    <w:uiPriority w:val="99"/>
    <w:locked/>
    <w:rsid w:val="002F0E24"/>
    <w:rPr>
      <w:rFonts w:ascii="Tahoma" w:hAnsi="Tahoma"/>
      <w:sz w:val="16"/>
      <w:lang w:eastAsia="de-DE"/>
    </w:rPr>
  </w:style>
  <w:style w:type="paragraph" w:styleId="ListParagraph">
    <w:name w:val="List Paragraph"/>
    <w:basedOn w:val="Normal"/>
    <w:uiPriority w:val="99"/>
    <w:qFormat/>
    <w:rsid w:val="00EF591C"/>
    <w:pPr>
      <w:ind w:left="720"/>
      <w:contextualSpacing/>
    </w:pPr>
  </w:style>
</w:styles>
</file>

<file path=word/webSettings.xml><?xml version="1.0" encoding="utf-8"?>
<w:webSettings xmlns:r="http://schemas.openxmlformats.org/officeDocument/2006/relationships" xmlns:w="http://schemas.openxmlformats.org/wordprocessingml/2006/main">
  <w:divs>
    <w:div w:id="20319515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142</Words>
  <Characters>898</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Pressemeldung</dc:title>
  <dc:subject/>
  <dc:creator>Wolfgang Kappeler</dc:creator>
  <cp:keywords/>
  <dc:description/>
  <cp:lastModifiedBy>nucan128</cp:lastModifiedBy>
  <cp:revision>2</cp:revision>
  <cp:lastPrinted>2014-09-06T22:15:00Z</cp:lastPrinted>
  <dcterms:created xsi:type="dcterms:W3CDTF">2015-10-13T13:36:00Z</dcterms:created>
  <dcterms:modified xsi:type="dcterms:W3CDTF">2015-10-13T13:36:00Z</dcterms:modified>
</cp:coreProperties>
</file>